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4CA28" w14:textId="77777777" w:rsidR="00BE5561" w:rsidRDefault="00000000">
      <w:pPr>
        <w:spacing w:after="40"/>
      </w:pPr>
      <w:r>
        <w:rPr>
          <w:noProof/>
        </w:rPr>
        <w:drawing>
          <wp:inline distT="0" distB="0" distL="0" distR="0" wp14:anchorId="058097FC" wp14:editId="315352FF">
            <wp:extent cx="323850" cy="323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323850" cy="323850"/>
                    </a:xfrm>
                    <a:prstGeom prst="rect">
                      <a:avLst/>
                    </a:prstGeom>
                  </pic:spPr>
                </pic:pic>
              </a:graphicData>
            </a:graphic>
          </wp:inline>
        </w:drawing>
      </w:r>
      <w:r>
        <w:rPr>
          <w:rFonts w:ascii="Arial" w:eastAsia="Arial" w:hAnsi="Arial" w:cs="Arial"/>
          <w:sz w:val="40"/>
          <w:szCs w:val="40"/>
        </w:rPr>
        <w:t xml:space="preserve">   </w:t>
      </w:r>
      <w:r>
        <w:rPr>
          <w:rFonts w:ascii="Arial" w:eastAsia="Arial" w:hAnsi="Arial" w:cs="Arial"/>
          <w:b/>
          <w:bCs/>
          <w:color w:val="000000"/>
          <w:sz w:val="40"/>
          <w:szCs w:val="40"/>
        </w:rPr>
        <w:t>CARDS AGAINST THE CLOUD</w:t>
      </w:r>
    </w:p>
    <w:p w14:paraId="23FC138F" w14:textId="77777777" w:rsidR="00BE5561" w:rsidRDefault="00000000">
      <w:pPr>
        <w:pBdr>
          <w:bottom w:val="single" w:sz="10" w:space="0" w:color="000000"/>
        </w:pBdr>
        <w:spacing w:after="240"/>
      </w:pPr>
      <w:r>
        <w:rPr>
          <w:rFonts w:ascii="Arial" w:eastAsia="Arial" w:hAnsi="Arial" w:cs="Arial"/>
          <w:color w:val="595959"/>
          <w:sz w:val="21"/>
          <w:szCs w:val="21"/>
        </w:rPr>
        <w:t>A parody party game for people who have seen the bill.</w:t>
      </w:r>
    </w:p>
    <w:p w14:paraId="00000100" w14:textId="77777777" w:rsidR="00B214D1" w:rsidRDefault="00000000">
      <w:pPr>
        <w:spacing w:after="160"/>
      </w:pPr>
      <w:r>
        <w:rPr>
          <w:rFonts w:ascii="Arial" w:eastAsia="Arial" w:hAnsi="Arial" w:cs="Arial"/>
          <w:b/>
          <w:bCs/>
          <w:color w:val="000000"/>
          <w:sz w:val="28"/>
          <w:szCs w:val="28"/>
        </w:rPr>
        <w:t>Black Cards — Build Your Own</w:t>
      </w:r>
    </w:p>
    <w:p w14:paraId="00000101" w14:textId="77777777" w:rsidR="00B214D1" w:rsidRDefault="00000000">
      <w:pPr>
        <w:spacing w:before="230" w:after="100"/>
      </w:pPr>
      <w:r>
        <w:rPr>
          <w:rFonts w:ascii="Arial" w:eastAsia="Arial" w:hAnsi="Arial" w:cs="Arial"/>
          <w:b/>
          <w:bCs/>
          <w:color w:val="000000"/>
          <w:sz w:val="23"/>
          <w:szCs w:val="23"/>
        </w:rPr>
        <w:t>What you're holding</w:t>
      </w:r>
    </w:p>
    <w:p w14:paraId="00000102" w14:textId="77777777" w:rsidR="00B214D1" w:rsidRDefault="00000000">
      <w:pPr>
        <w:spacing w:after="130" w:line="258" w:lineRule="auto"/>
      </w:pPr>
      <w:r>
        <w:rPr>
          <w:rFonts w:ascii="Arial" w:eastAsia="Arial" w:hAnsi="Arial" w:cs="Arial"/>
          <w:color w:val="1A1A1A"/>
        </w:rPr>
        <w:t xml:space="preserve">This is the starter kit for making your own black cards. Same 2.5 by </w:t>
      </w:r>
      <w:proofErr w:type="gramStart"/>
      <w:r>
        <w:rPr>
          <w:rFonts w:ascii="Arial" w:eastAsia="Arial" w:hAnsi="Arial" w:cs="Arial"/>
          <w:color w:val="1A1A1A"/>
        </w:rPr>
        <w:t>3.5 inch</w:t>
      </w:r>
      <w:proofErr w:type="gramEnd"/>
      <w:r>
        <w:rPr>
          <w:rFonts w:ascii="Arial" w:eastAsia="Arial" w:hAnsi="Arial" w:cs="Arial"/>
          <w:color w:val="1A1A1A"/>
        </w:rPr>
        <w:t xml:space="preserve"> card size as the real deck, same footer, same rules, just empty. A couple of sample pages are still in here so you can see the format before you delete them and start typing your own trauma.</w:t>
      </w:r>
    </w:p>
    <w:p w14:paraId="00000103" w14:textId="77777777" w:rsidR="00B214D1" w:rsidRDefault="00000000">
      <w:pPr>
        <w:spacing w:before="230" w:after="100"/>
      </w:pPr>
      <w:r>
        <w:rPr>
          <w:rFonts w:ascii="Arial" w:eastAsia="Arial" w:hAnsi="Arial" w:cs="Arial"/>
          <w:b/>
          <w:bCs/>
          <w:color w:val="000000"/>
          <w:sz w:val="23"/>
          <w:szCs w:val="23"/>
        </w:rPr>
        <w:t>What makes a good black card</w:t>
      </w:r>
    </w:p>
    <w:p w14:paraId="00000104" w14:textId="77777777" w:rsidR="00B214D1" w:rsidRDefault="00000000">
      <w:pPr>
        <w:spacing w:after="130" w:line="258" w:lineRule="auto"/>
      </w:pPr>
      <w:r>
        <w:rPr>
          <w:rFonts w:ascii="Arial" w:eastAsia="Arial" w:hAnsi="Arial" w:cs="Arial"/>
          <w:color w:val="1A1A1A"/>
        </w:rPr>
        <w:t xml:space="preserve">A black card asks a question or sets up a fill in the blank. Keep it short enough to read out loud in one breath, and </w:t>
      </w:r>
      <w:proofErr w:type="gramStart"/>
      <w:r>
        <w:rPr>
          <w:rFonts w:ascii="Arial" w:eastAsia="Arial" w:hAnsi="Arial" w:cs="Arial"/>
          <w:color w:val="1A1A1A"/>
        </w:rPr>
        <w:t>specific</w:t>
      </w:r>
      <w:proofErr w:type="gramEnd"/>
      <w:r>
        <w:rPr>
          <w:rFonts w:ascii="Arial" w:eastAsia="Arial" w:hAnsi="Arial" w:cs="Arial"/>
          <w:color w:val="1A1A1A"/>
        </w:rPr>
        <w:t xml:space="preserve"> enough that half the table winces before you finish the sentence. "Cloud costs are bad" is not a joke. "Why is the bill $80,000 this month?" is.</w:t>
      </w:r>
    </w:p>
    <w:p w14:paraId="00000105" w14:textId="77777777" w:rsidR="00B214D1" w:rsidRDefault="00000000">
      <w:pPr>
        <w:spacing w:after="130" w:line="258" w:lineRule="auto"/>
      </w:pPr>
      <w:r>
        <w:rPr>
          <w:rFonts w:ascii="Arial" w:eastAsia="Arial" w:hAnsi="Arial" w:cs="Arial"/>
          <w:color w:val="1A1A1A"/>
        </w:rPr>
        <w:t xml:space="preserve">Blanks are exactly seven underscores, like this. _______. Count how many blanks are on the card and that is your Pick number. One blank is Pick 1, two blanks </w:t>
      </w:r>
      <w:proofErr w:type="gramStart"/>
      <w:r>
        <w:rPr>
          <w:rFonts w:ascii="Arial" w:eastAsia="Arial" w:hAnsi="Arial" w:cs="Arial"/>
          <w:color w:val="1A1A1A"/>
        </w:rPr>
        <w:t>is</w:t>
      </w:r>
      <w:proofErr w:type="gramEnd"/>
      <w:r>
        <w:rPr>
          <w:rFonts w:ascii="Arial" w:eastAsia="Arial" w:hAnsi="Arial" w:cs="Arial"/>
          <w:color w:val="1A1A1A"/>
        </w:rPr>
        <w:t xml:space="preserve"> Pick 2. Most good cards only need one.</w:t>
      </w:r>
    </w:p>
    <w:p w14:paraId="00000106" w14:textId="77777777" w:rsidR="00B214D1" w:rsidRDefault="00000000">
      <w:pPr>
        <w:spacing w:before="230" w:after="100"/>
      </w:pPr>
      <w:r>
        <w:rPr>
          <w:rFonts w:ascii="Arial" w:eastAsia="Arial" w:hAnsi="Arial" w:cs="Arial"/>
          <w:b/>
          <w:bCs/>
          <w:color w:val="000000"/>
          <w:sz w:val="23"/>
          <w:szCs w:val="23"/>
        </w:rPr>
        <w:t>Rules for not breaking the layout</w:t>
      </w:r>
    </w:p>
    <w:p w14:paraId="00000107" w14:textId="1E9C2681" w:rsidR="00B214D1" w:rsidRDefault="00000000">
      <w:pPr>
        <w:spacing w:after="130" w:line="258" w:lineRule="auto"/>
      </w:pPr>
      <w:r>
        <w:rPr>
          <w:rFonts w:ascii="Arial" w:eastAsia="Arial" w:hAnsi="Arial" w:cs="Arial"/>
          <w:color w:val="1A1A1A"/>
        </w:rPr>
        <w:t xml:space="preserve">Leave the card size, the footer, and the logo alone. Replace the </w:t>
      </w:r>
      <w:r w:rsidR="00B8059C">
        <w:rPr>
          <w:rFonts w:ascii="Arial" w:eastAsia="Arial" w:hAnsi="Arial" w:cs="Arial"/>
          <w:color w:val="1A1A1A"/>
        </w:rPr>
        <w:t>white</w:t>
      </w:r>
      <w:r w:rsidR="001269D0">
        <w:rPr>
          <w:rFonts w:ascii="Arial" w:eastAsia="Arial" w:hAnsi="Arial" w:cs="Arial"/>
          <w:color w:val="1A1A1A"/>
        </w:rPr>
        <w:t xml:space="preserve"> font</w:t>
      </w:r>
      <w:r>
        <w:rPr>
          <w:rFonts w:ascii="Arial" w:eastAsia="Arial" w:hAnsi="Arial" w:cs="Arial"/>
          <w:color w:val="1A1A1A"/>
        </w:rPr>
        <w:t xml:space="preserve"> prompt text only. If your line wraps past two lines of type, it is </w:t>
      </w:r>
      <w:r w:rsidR="00B8059C">
        <w:rPr>
          <w:rFonts w:ascii="Arial" w:eastAsia="Arial" w:hAnsi="Arial" w:cs="Arial"/>
          <w:color w:val="1A1A1A"/>
        </w:rPr>
        <w:t xml:space="preserve">almost certainly </w:t>
      </w:r>
      <w:r>
        <w:rPr>
          <w:rFonts w:ascii="Arial" w:eastAsia="Arial" w:hAnsi="Arial" w:cs="Arial"/>
          <w:color w:val="1A1A1A"/>
        </w:rPr>
        <w:t>too long</w:t>
      </w:r>
      <w:r w:rsidR="00B8059C">
        <w:rPr>
          <w:rFonts w:ascii="Arial" w:eastAsia="Arial" w:hAnsi="Arial" w:cs="Arial"/>
          <w:color w:val="1A1A1A"/>
        </w:rPr>
        <w:t>; people will think a VP wrote it</w:t>
      </w:r>
      <w:r>
        <w:rPr>
          <w:rFonts w:ascii="Arial" w:eastAsia="Arial" w:hAnsi="Arial" w:cs="Arial"/>
          <w:color w:val="1A1A1A"/>
        </w:rPr>
        <w:t>. Cut it down, the same way you would cut an incident summary before it goes to the board.</w:t>
      </w:r>
    </w:p>
    <w:p w14:paraId="00000108" w14:textId="77777777" w:rsidR="00B214D1" w:rsidRDefault="00000000">
      <w:pPr>
        <w:spacing w:before="230" w:after="100"/>
      </w:pPr>
      <w:r>
        <w:rPr>
          <w:rFonts w:ascii="Arial" w:eastAsia="Arial" w:hAnsi="Arial" w:cs="Arial"/>
          <w:b/>
          <w:bCs/>
          <w:color w:val="000000"/>
          <w:sz w:val="23"/>
          <w:szCs w:val="23"/>
        </w:rPr>
        <w:t xml:space="preserve">Add </w:t>
      </w:r>
      <w:proofErr w:type="gramStart"/>
      <w:r>
        <w:rPr>
          <w:rFonts w:ascii="Arial" w:eastAsia="Arial" w:hAnsi="Arial" w:cs="Arial"/>
          <w:b/>
          <w:bCs/>
          <w:color w:val="000000"/>
          <w:sz w:val="23"/>
          <w:szCs w:val="23"/>
        </w:rPr>
        <w:t>the Pick</w:t>
      </w:r>
      <w:proofErr w:type="gramEnd"/>
      <w:r>
        <w:rPr>
          <w:rFonts w:ascii="Arial" w:eastAsia="Arial" w:hAnsi="Arial" w:cs="Arial"/>
          <w:b/>
          <w:bCs/>
          <w:color w:val="000000"/>
          <w:sz w:val="23"/>
          <w:szCs w:val="23"/>
        </w:rPr>
        <w:t xml:space="preserve"> number</w:t>
      </w:r>
    </w:p>
    <w:p w14:paraId="00000109" w14:textId="77777777" w:rsidR="00B214D1" w:rsidRDefault="00000000">
      <w:pPr>
        <w:spacing w:after="130" w:line="258" w:lineRule="auto"/>
      </w:pPr>
      <w:r>
        <w:rPr>
          <w:rFonts w:ascii="Arial" w:eastAsia="Arial" w:hAnsi="Arial" w:cs="Arial"/>
          <w:color w:val="1A1A1A"/>
        </w:rPr>
        <w:t xml:space="preserve">Type PICK 2 or PICK 3 in the bottom right corner to match your blank count. Leave it off for a single blank card. Getting this wrong is the one way to </w:t>
      </w:r>
      <w:proofErr w:type="gramStart"/>
      <w:r>
        <w:rPr>
          <w:rFonts w:ascii="Arial" w:eastAsia="Arial" w:hAnsi="Arial" w:cs="Arial"/>
          <w:color w:val="1A1A1A"/>
        </w:rPr>
        <w:t>actually break</w:t>
      </w:r>
      <w:proofErr w:type="gramEnd"/>
      <w:r>
        <w:rPr>
          <w:rFonts w:ascii="Arial" w:eastAsia="Arial" w:hAnsi="Arial" w:cs="Arial"/>
          <w:color w:val="1A1A1A"/>
        </w:rPr>
        <w:t xml:space="preserve"> the game, so double check it before you print four hundred copies.</w:t>
      </w:r>
    </w:p>
    <w:p w14:paraId="0000010A" w14:textId="77777777" w:rsidR="00B214D1" w:rsidRDefault="00000000">
      <w:pPr>
        <w:spacing w:before="230" w:after="100"/>
      </w:pPr>
      <w:r>
        <w:rPr>
          <w:rFonts w:ascii="Arial" w:eastAsia="Arial" w:hAnsi="Arial" w:cs="Arial"/>
          <w:b/>
          <w:bCs/>
          <w:color w:val="000000"/>
          <w:sz w:val="23"/>
          <w:szCs w:val="23"/>
        </w:rPr>
        <w:t>Share it back</w:t>
      </w:r>
    </w:p>
    <w:p w14:paraId="0000010B" w14:textId="77777777" w:rsidR="00B214D1" w:rsidRDefault="00000000">
      <w:pPr>
        <w:spacing w:after="130" w:line="258" w:lineRule="auto"/>
      </w:pPr>
      <w:r>
        <w:rPr>
          <w:rFonts w:ascii="Arial" w:eastAsia="Arial" w:hAnsi="Arial" w:cs="Arial"/>
          <w:color w:val="1A1A1A"/>
        </w:rPr>
        <w:t>The full deck, the white cards, and the rules live in the project repo.</w:t>
      </w:r>
    </w:p>
    <w:p w14:paraId="0000010C" w14:textId="77777777" w:rsidR="00B214D1" w:rsidRDefault="00000000">
      <w:pPr>
        <w:spacing w:after="130" w:line="258" w:lineRule="auto"/>
      </w:pPr>
      <w:r>
        <w:rPr>
          <w:rFonts w:ascii="Arial" w:eastAsia="Arial" w:hAnsi="Arial" w:cs="Arial"/>
          <w:b/>
          <w:bCs/>
          <w:color w:val="104862"/>
        </w:rPr>
        <w:t>https://github.com/michaelgeiser/cards-against-the-cloud/</w:t>
      </w:r>
    </w:p>
    <w:p w14:paraId="0000010D" w14:textId="77777777" w:rsidR="00B214D1" w:rsidRDefault="00000000">
      <w:pPr>
        <w:spacing w:after="130" w:line="258" w:lineRule="auto"/>
      </w:pPr>
      <w:r>
        <w:rPr>
          <w:rFonts w:ascii="Arial" w:eastAsia="Arial" w:hAnsi="Arial" w:cs="Arial"/>
          <w:color w:val="1A1A1A"/>
        </w:rPr>
        <w:t xml:space="preserve">This template carries the same Creative Commons Attribution 4.0 license as the rest of the game. Build your own expansion, print it for your team, sell it if you want. Just credit </w:t>
      </w:r>
      <w:proofErr w:type="spellStart"/>
      <w:r>
        <w:rPr>
          <w:rFonts w:ascii="Arial" w:eastAsia="Arial" w:hAnsi="Arial" w:cs="Arial"/>
          <w:color w:val="1A1A1A"/>
        </w:rPr>
        <w:t>Geisersoft</w:t>
      </w:r>
      <w:proofErr w:type="spellEnd"/>
      <w:r>
        <w:rPr>
          <w:rFonts w:ascii="Arial" w:eastAsia="Arial" w:hAnsi="Arial" w:cs="Arial"/>
          <w:color w:val="1A1A1A"/>
        </w:rPr>
        <w:t>, link to the license, and say what you changed. Full terms are in the Instructions document.</w:t>
      </w:r>
    </w:p>
    <w:p w14:paraId="0000010E" w14:textId="77777777" w:rsidR="00B214D1" w:rsidRDefault="00000000">
      <w:pPr>
        <w:spacing w:line="258" w:lineRule="auto"/>
      </w:pPr>
      <w:r>
        <w:rPr>
          <w:rFonts w:ascii="Arial" w:eastAsia="Arial" w:hAnsi="Arial" w:cs="Arial"/>
          <w:color w:val="595959"/>
        </w:rPr>
        <w:t>Full license text: https://creativecommons.org/licenses/by/4.0/</w:t>
      </w:r>
    </w:p>
    <w:p w14:paraId="4334EB41" w14:textId="77777777" w:rsidR="00BE5561" w:rsidRDefault="00BE5561">
      <w:pPr>
        <w:sectPr w:rsidR="00BE5561">
          <w:pgSz w:w="12240" w:h="15840"/>
          <w:pgMar w:top="1080" w:right="1296" w:bottom="1080" w:left="1296" w:header="708" w:footer="708" w:gutter="0"/>
          <w:cols w:space="720"/>
          <w:docGrid w:linePitch="360"/>
        </w:sectPr>
      </w:pPr>
    </w:p>
    <w:tbl>
      <w:tblPr>
        <w:tblW w:w="10800"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CellMar>
          <w:left w:w="0" w:type="dxa"/>
          <w:right w:w="0" w:type="dxa"/>
        </w:tblCellMar>
        <w:tblLook w:val="04A0" w:firstRow="1" w:lastRow="0" w:firstColumn="1" w:lastColumn="0" w:noHBand="0" w:noVBand="1"/>
      </w:tblPr>
      <w:tblGrid>
        <w:gridCol w:w="3600"/>
        <w:gridCol w:w="3600"/>
        <w:gridCol w:w="3600"/>
      </w:tblGrid>
      <w:tr w:rsidR="00BE5561" w14:paraId="48F83728" w14:textId="77777777">
        <w:trPr>
          <w:trHeight w:hRule="exact" w:val="5040"/>
        </w:trPr>
        <w:tc>
          <w:tcPr>
            <w:tcW w:w="3600" w:type="dxa"/>
            <w:tcBorders>
              <w:top w:val="single" w:sz="4" w:space="0" w:color="8C8C8C"/>
              <w:left w:val="single" w:sz="4" w:space="0" w:color="8C8C8C"/>
              <w:bottom w:val="single" w:sz="4" w:space="0" w:color="8C8C8C"/>
              <w:right w:val="single" w:sz="4" w:space="0" w:color="8C8C8C"/>
            </w:tcBorders>
            <w:shd w:val="clear" w:color="auto" w:fill="000000"/>
            <w:tcMar>
              <w:top w:w="0" w:type="dxa"/>
              <w:left w:w="0" w:type="dxa"/>
              <w:bottom w:w="0" w:type="dxa"/>
              <w:right w:w="0" w:type="dxa"/>
            </w:tcMar>
          </w:tcPr>
          <w:tbl>
            <w:tblPr>
              <w:tblW w:w="36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3600"/>
            </w:tblGrid>
            <w:tr w:rsidR="00BE5561" w14:paraId="7610C599" w14:textId="77777777">
              <w:trPr>
                <w:trHeight w:hRule="exact" w:val="4130"/>
              </w:trPr>
              <w:tc>
                <w:tcPr>
                  <w:tcW w:w="3600" w:type="dxa"/>
                  <w:tcBorders>
                    <w:top w:val="none" w:sz="0" w:space="0" w:color="FFFFFF"/>
                    <w:left w:val="none" w:sz="0" w:space="0" w:color="FFFFFF"/>
                    <w:bottom w:val="none" w:sz="0" w:space="0" w:color="FFFFFF"/>
                    <w:right w:val="none" w:sz="0" w:space="0" w:color="FFFFFF"/>
                  </w:tcBorders>
                  <w:shd w:val="clear" w:color="auto" w:fill="000000"/>
                  <w:tcMar>
                    <w:top w:w="190" w:type="dxa"/>
                    <w:left w:w="190" w:type="dxa"/>
                    <w:bottom w:w="0" w:type="dxa"/>
                    <w:right w:w="190" w:type="dxa"/>
                  </w:tcMar>
                </w:tcPr>
                <w:p w14:paraId="6031EAFD" w14:textId="77777777" w:rsidR="00BE5561" w:rsidRDefault="00000000">
                  <w:pPr>
                    <w:spacing w:line="264" w:lineRule="auto"/>
                  </w:pPr>
                  <w:r>
                    <w:rPr>
                      <w:rFonts w:ascii="Arial" w:eastAsia="Arial" w:hAnsi="Arial" w:cs="Arial"/>
                      <w:b/>
                      <w:bCs/>
                      <w:color w:val="FFFFFF"/>
                      <w:sz w:val="27"/>
                      <w:szCs w:val="27"/>
                    </w:rPr>
                    <w:lastRenderedPageBreak/>
                    <w:t>My deployment failed because of _______.</w:t>
                  </w:r>
                </w:p>
              </w:tc>
            </w:tr>
            <w:tr w:rsidR="00BE5561" w14:paraId="58B1BCD7" w14:textId="77777777">
              <w:trPr>
                <w:trHeight w:hRule="exact" w:val="910"/>
              </w:trPr>
              <w:tc>
                <w:tcPr>
                  <w:tcW w:w="3600" w:type="dxa"/>
                  <w:tcBorders>
                    <w:top w:val="none" w:sz="0" w:space="0" w:color="FFFFFF"/>
                    <w:left w:val="none" w:sz="0" w:space="0" w:color="FFFFFF"/>
                    <w:bottom w:val="none" w:sz="0" w:space="0" w:color="FFFFFF"/>
                    <w:right w:val="none" w:sz="0" w:space="0" w:color="FFFFFF"/>
                  </w:tcBorders>
                  <w:shd w:val="clear" w:color="auto" w:fill="000000"/>
                  <w:tcMar>
                    <w:top w:w="0" w:type="dxa"/>
                    <w:left w:w="190" w:type="dxa"/>
                    <w:bottom w:w="150" w:type="dxa"/>
                    <w:right w:w="190" w:type="dxa"/>
                  </w:tcMar>
                  <w:vAlign w:val="bottom"/>
                </w:tcPr>
                <w:p w14:paraId="7C7968AD" w14:textId="77777777" w:rsidR="00BE5561" w:rsidRDefault="00000000">
                  <w:pPr>
                    <w:tabs>
                      <w:tab w:val="right" w:pos="3220"/>
                    </w:tabs>
                  </w:pPr>
                  <w:r>
                    <w:rPr>
                      <w:noProof/>
                    </w:rPr>
                    <w:drawing>
                      <wp:inline distT="0" distB="0" distL="0" distR="0" wp14:anchorId="64A3E02B" wp14:editId="7DDBC229">
                        <wp:extent cx="276225" cy="276225"/>
                        <wp:effectExtent l="0" t="0" r="0" b="0"/>
                        <wp:docPr id="1449445260" name="Picture 1449445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inline>
                    </w:drawing>
                  </w:r>
                  <w:r>
                    <w:rPr>
                      <w:rFonts w:ascii="Arial" w:eastAsia="Arial" w:hAnsi="Arial" w:cs="Arial"/>
                      <w:sz w:val="13"/>
                      <w:szCs w:val="13"/>
                    </w:rPr>
                    <w:t xml:space="preserve">  </w:t>
                  </w:r>
                  <w:r>
                    <w:rPr>
                      <w:rFonts w:ascii="Arial" w:eastAsia="Arial" w:hAnsi="Arial" w:cs="Arial"/>
                      <w:b/>
                      <w:bCs/>
                      <w:color w:val="B0B0B0"/>
                      <w:sz w:val="12"/>
                      <w:szCs w:val="12"/>
                    </w:rPr>
                    <w:t>CARDS AGAINST THE CLOUD</w:t>
                  </w:r>
                </w:p>
              </w:tc>
            </w:tr>
          </w:tbl>
          <w:p w14:paraId="35A67805" w14:textId="77777777" w:rsidR="00BE5561" w:rsidRDefault="00BE5561"/>
        </w:tc>
        <w:tc>
          <w:tcPr>
            <w:tcW w:w="3600" w:type="dxa"/>
            <w:tcBorders>
              <w:top w:val="single" w:sz="4" w:space="0" w:color="8C8C8C"/>
              <w:left w:val="single" w:sz="4" w:space="0" w:color="8C8C8C"/>
              <w:bottom w:val="single" w:sz="4" w:space="0" w:color="8C8C8C"/>
              <w:right w:val="single" w:sz="4" w:space="0" w:color="8C8C8C"/>
            </w:tcBorders>
            <w:shd w:val="clear" w:color="auto" w:fill="000000"/>
            <w:tcMar>
              <w:top w:w="0" w:type="dxa"/>
              <w:left w:w="0" w:type="dxa"/>
              <w:bottom w:w="0" w:type="dxa"/>
              <w:right w:w="0" w:type="dxa"/>
            </w:tcMar>
          </w:tcPr>
          <w:tbl>
            <w:tblPr>
              <w:tblW w:w="36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3600"/>
            </w:tblGrid>
            <w:tr w:rsidR="00BE5561" w14:paraId="0215EBD6" w14:textId="77777777">
              <w:trPr>
                <w:trHeight w:hRule="exact" w:val="4130"/>
              </w:trPr>
              <w:tc>
                <w:tcPr>
                  <w:tcW w:w="3600" w:type="dxa"/>
                  <w:tcBorders>
                    <w:top w:val="none" w:sz="0" w:space="0" w:color="FFFFFF"/>
                    <w:left w:val="none" w:sz="0" w:space="0" w:color="FFFFFF"/>
                    <w:bottom w:val="none" w:sz="0" w:space="0" w:color="FFFFFF"/>
                    <w:right w:val="none" w:sz="0" w:space="0" w:color="FFFFFF"/>
                  </w:tcBorders>
                  <w:shd w:val="clear" w:color="auto" w:fill="000000"/>
                  <w:tcMar>
                    <w:top w:w="190" w:type="dxa"/>
                    <w:left w:w="190" w:type="dxa"/>
                    <w:bottom w:w="0" w:type="dxa"/>
                    <w:right w:w="190" w:type="dxa"/>
                  </w:tcMar>
                </w:tcPr>
                <w:p w14:paraId="4E573194" w14:textId="77777777" w:rsidR="00BE5561" w:rsidRDefault="00000000">
                  <w:pPr>
                    <w:spacing w:line="264" w:lineRule="auto"/>
                  </w:pPr>
                  <w:r>
                    <w:rPr>
                      <w:rFonts w:ascii="Arial" w:eastAsia="Arial" w:hAnsi="Arial" w:cs="Arial"/>
                      <w:b/>
                      <w:bCs/>
                      <w:color w:val="FFFFFF"/>
                      <w:sz w:val="27"/>
                      <w:szCs w:val="27"/>
                    </w:rPr>
                    <w:t>The root cause analysis concluded it was _______.</w:t>
                  </w:r>
                </w:p>
              </w:tc>
            </w:tr>
            <w:tr w:rsidR="00BE5561" w14:paraId="46D823AE" w14:textId="77777777">
              <w:trPr>
                <w:trHeight w:hRule="exact" w:val="910"/>
              </w:trPr>
              <w:tc>
                <w:tcPr>
                  <w:tcW w:w="3600" w:type="dxa"/>
                  <w:tcBorders>
                    <w:top w:val="none" w:sz="0" w:space="0" w:color="FFFFFF"/>
                    <w:left w:val="none" w:sz="0" w:space="0" w:color="FFFFFF"/>
                    <w:bottom w:val="none" w:sz="0" w:space="0" w:color="FFFFFF"/>
                    <w:right w:val="none" w:sz="0" w:space="0" w:color="FFFFFF"/>
                  </w:tcBorders>
                  <w:shd w:val="clear" w:color="auto" w:fill="000000"/>
                  <w:tcMar>
                    <w:top w:w="0" w:type="dxa"/>
                    <w:left w:w="190" w:type="dxa"/>
                    <w:bottom w:w="150" w:type="dxa"/>
                    <w:right w:w="190" w:type="dxa"/>
                  </w:tcMar>
                  <w:vAlign w:val="bottom"/>
                </w:tcPr>
                <w:p w14:paraId="1E0527E4" w14:textId="77777777" w:rsidR="00BE5561" w:rsidRDefault="00000000">
                  <w:pPr>
                    <w:tabs>
                      <w:tab w:val="right" w:pos="3220"/>
                    </w:tabs>
                  </w:pPr>
                  <w:r>
                    <w:rPr>
                      <w:noProof/>
                    </w:rPr>
                    <w:drawing>
                      <wp:inline distT="0" distB="0" distL="0" distR="0" wp14:anchorId="72B4985A" wp14:editId="15459F79">
                        <wp:extent cx="276225" cy="276225"/>
                        <wp:effectExtent l="0" t="0" r="0" b="0"/>
                        <wp:docPr id="1180983458" name="Picture 1180983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inline>
                    </w:drawing>
                  </w:r>
                  <w:r>
                    <w:rPr>
                      <w:rFonts w:ascii="Arial" w:eastAsia="Arial" w:hAnsi="Arial" w:cs="Arial"/>
                      <w:sz w:val="13"/>
                      <w:szCs w:val="13"/>
                    </w:rPr>
                    <w:t xml:space="preserve">  </w:t>
                  </w:r>
                  <w:r>
                    <w:rPr>
                      <w:rFonts w:ascii="Arial" w:eastAsia="Arial" w:hAnsi="Arial" w:cs="Arial"/>
                      <w:b/>
                      <w:bCs/>
                      <w:color w:val="B0B0B0"/>
                      <w:sz w:val="12"/>
                      <w:szCs w:val="12"/>
                    </w:rPr>
                    <w:t>CARDS AGAINST THE CLOUD</w:t>
                  </w:r>
                </w:p>
              </w:tc>
            </w:tr>
          </w:tbl>
          <w:p w14:paraId="6CDDB07C" w14:textId="77777777" w:rsidR="00BE5561" w:rsidRDefault="00BE5561"/>
        </w:tc>
        <w:tc>
          <w:tcPr>
            <w:tcW w:w="3600" w:type="dxa"/>
            <w:tcBorders>
              <w:top w:val="single" w:sz="4" w:space="0" w:color="8C8C8C"/>
              <w:left w:val="single" w:sz="4" w:space="0" w:color="8C8C8C"/>
              <w:bottom w:val="single" w:sz="4" w:space="0" w:color="8C8C8C"/>
              <w:right w:val="single" w:sz="4" w:space="0" w:color="8C8C8C"/>
            </w:tcBorders>
            <w:shd w:val="clear" w:color="auto" w:fill="000000"/>
            <w:tcMar>
              <w:top w:w="0" w:type="dxa"/>
              <w:left w:w="0" w:type="dxa"/>
              <w:bottom w:w="0" w:type="dxa"/>
              <w:right w:w="0" w:type="dxa"/>
            </w:tcMar>
          </w:tcPr>
          <w:tbl>
            <w:tblPr>
              <w:tblW w:w="36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3600"/>
            </w:tblGrid>
            <w:tr w:rsidR="00BE5561" w14:paraId="1A539DEF" w14:textId="77777777">
              <w:trPr>
                <w:trHeight w:hRule="exact" w:val="4130"/>
              </w:trPr>
              <w:tc>
                <w:tcPr>
                  <w:tcW w:w="3600" w:type="dxa"/>
                  <w:tcBorders>
                    <w:top w:val="none" w:sz="0" w:space="0" w:color="FFFFFF"/>
                    <w:left w:val="none" w:sz="0" w:space="0" w:color="FFFFFF"/>
                    <w:bottom w:val="none" w:sz="0" w:space="0" w:color="FFFFFF"/>
                    <w:right w:val="none" w:sz="0" w:space="0" w:color="FFFFFF"/>
                  </w:tcBorders>
                  <w:shd w:val="clear" w:color="auto" w:fill="000000"/>
                  <w:tcMar>
                    <w:top w:w="190" w:type="dxa"/>
                    <w:left w:w="190" w:type="dxa"/>
                    <w:bottom w:w="0" w:type="dxa"/>
                    <w:right w:w="190" w:type="dxa"/>
                  </w:tcMar>
                </w:tcPr>
                <w:p w14:paraId="0FC882EE" w14:textId="77777777" w:rsidR="00BE5561" w:rsidRDefault="00000000">
                  <w:pPr>
                    <w:spacing w:line="264" w:lineRule="auto"/>
                  </w:pPr>
                  <w:r>
                    <w:rPr>
                      <w:rFonts w:ascii="Arial" w:eastAsia="Arial" w:hAnsi="Arial" w:cs="Arial"/>
                      <w:b/>
                      <w:bCs/>
                      <w:color w:val="FFFFFF"/>
                      <w:sz w:val="27"/>
                      <w:szCs w:val="27"/>
                    </w:rPr>
                    <w:t>Why is the bill $80,000 this month?</w:t>
                  </w:r>
                </w:p>
              </w:tc>
            </w:tr>
            <w:tr w:rsidR="00BE5561" w14:paraId="3AB41F91" w14:textId="77777777">
              <w:trPr>
                <w:trHeight w:hRule="exact" w:val="910"/>
              </w:trPr>
              <w:tc>
                <w:tcPr>
                  <w:tcW w:w="3600" w:type="dxa"/>
                  <w:tcBorders>
                    <w:top w:val="none" w:sz="0" w:space="0" w:color="FFFFFF"/>
                    <w:left w:val="none" w:sz="0" w:space="0" w:color="FFFFFF"/>
                    <w:bottom w:val="none" w:sz="0" w:space="0" w:color="FFFFFF"/>
                    <w:right w:val="none" w:sz="0" w:space="0" w:color="FFFFFF"/>
                  </w:tcBorders>
                  <w:shd w:val="clear" w:color="auto" w:fill="000000"/>
                  <w:tcMar>
                    <w:top w:w="0" w:type="dxa"/>
                    <w:left w:w="190" w:type="dxa"/>
                    <w:bottom w:w="150" w:type="dxa"/>
                    <w:right w:w="190" w:type="dxa"/>
                  </w:tcMar>
                  <w:vAlign w:val="bottom"/>
                </w:tcPr>
                <w:p w14:paraId="14DE9984" w14:textId="77777777" w:rsidR="00BE5561" w:rsidRDefault="00000000">
                  <w:pPr>
                    <w:tabs>
                      <w:tab w:val="right" w:pos="3220"/>
                    </w:tabs>
                  </w:pPr>
                  <w:r>
                    <w:rPr>
                      <w:noProof/>
                    </w:rPr>
                    <w:drawing>
                      <wp:inline distT="0" distB="0" distL="0" distR="0" wp14:anchorId="2B03924A" wp14:editId="430FF69A">
                        <wp:extent cx="276225" cy="276225"/>
                        <wp:effectExtent l="0" t="0" r="0" b="0"/>
                        <wp:docPr id="1112266459" name="Picture 1112266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inline>
                    </w:drawing>
                  </w:r>
                  <w:r>
                    <w:rPr>
                      <w:rFonts w:ascii="Arial" w:eastAsia="Arial" w:hAnsi="Arial" w:cs="Arial"/>
                      <w:sz w:val="13"/>
                      <w:szCs w:val="13"/>
                    </w:rPr>
                    <w:t xml:space="preserve">  </w:t>
                  </w:r>
                  <w:r>
                    <w:rPr>
                      <w:rFonts w:ascii="Arial" w:eastAsia="Arial" w:hAnsi="Arial" w:cs="Arial"/>
                      <w:b/>
                      <w:bCs/>
                      <w:color w:val="B0B0B0"/>
                      <w:sz w:val="12"/>
                      <w:szCs w:val="12"/>
                    </w:rPr>
                    <w:t>CARDS AGAINST THE CLOUD</w:t>
                  </w:r>
                </w:p>
              </w:tc>
            </w:tr>
          </w:tbl>
          <w:p w14:paraId="2B2BC383" w14:textId="77777777" w:rsidR="00BE5561" w:rsidRDefault="00BE5561"/>
        </w:tc>
      </w:tr>
      <w:tr w:rsidR="00FB6152" w14:paraId="32F4D58C" w14:textId="77777777">
        <w:trPr>
          <w:trHeight w:hRule="exact" w:val="5040"/>
        </w:trPr>
        <w:tc>
          <w:tcPr>
            <w:tcW w:w="3600" w:type="dxa"/>
            <w:tcBorders>
              <w:top w:val="single" w:sz="4" w:space="0" w:color="8C8C8C"/>
              <w:left w:val="single" w:sz="4" w:space="0" w:color="8C8C8C"/>
              <w:bottom w:val="single" w:sz="4" w:space="0" w:color="8C8C8C"/>
              <w:right w:val="single" w:sz="4" w:space="0" w:color="8C8C8C"/>
            </w:tcBorders>
            <w:shd w:val="clear" w:color="auto" w:fill="000000"/>
            <w:tcMar>
              <w:top w:w="0" w:type="dxa"/>
              <w:left w:w="0" w:type="dxa"/>
              <w:bottom w:w="0" w:type="dxa"/>
              <w:right w:w="0" w:type="dxa"/>
            </w:tcMar>
          </w:tcPr>
          <w:tbl>
            <w:tblPr>
              <w:tblW w:w="36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3600"/>
            </w:tblGrid>
            <w:tr w:rsidR="00FB6152" w14:paraId="76D2A3AF" w14:textId="77777777" w:rsidTr="00753440">
              <w:tblPrEx>
                <w:tblCellMar>
                  <w:top w:w="0" w:type="dxa"/>
                  <w:bottom w:w="0" w:type="dxa"/>
                </w:tblCellMar>
              </w:tblPrEx>
              <w:trPr>
                <w:trHeight w:hRule="exact" w:val="4130"/>
              </w:trPr>
              <w:tc>
                <w:tcPr>
                  <w:tcW w:w="3600" w:type="dxa"/>
                  <w:tcBorders>
                    <w:top w:val="none" w:sz="0" w:space="0" w:color="FFFFFF"/>
                    <w:left w:val="none" w:sz="0" w:space="0" w:color="FFFFFF"/>
                    <w:bottom w:val="none" w:sz="0" w:space="0" w:color="FFFFFF"/>
                    <w:right w:val="none" w:sz="0" w:space="0" w:color="FFFFFF"/>
                  </w:tcBorders>
                  <w:shd w:val="clear" w:color="auto" w:fill="000000"/>
                  <w:tcMar>
                    <w:top w:w="190" w:type="dxa"/>
                    <w:left w:w="190" w:type="dxa"/>
                    <w:bottom w:w="0" w:type="dxa"/>
                    <w:right w:w="190" w:type="dxa"/>
                  </w:tcMar>
                </w:tcPr>
                <w:p w14:paraId="233D0417" w14:textId="77777777" w:rsidR="00FB6152" w:rsidRDefault="00FB6152" w:rsidP="00FB6152">
                  <w:pPr>
                    <w:spacing w:line="264" w:lineRule="auto"/>
                  </w:pPr>
                  <w:r>
                    <w:rPr>
                      <w:rFonts w:ascii="Arial" w:eastAsia="Arial" w:hAnsi="Arial" w:cs="Arial"/>
                      <w:b/>
                      <w:bCs/>
                      <w:color w:val="FFFFFF"/>
                      <w:sz w:val="24"/>
                      <w:szCs w:val="24"/>
                    </w:rPr>
                    <w:t>The postmortem timeline: 02:14 _______. 02:15 _______.</w:t>
                  </w:r>
                </w:p>
              </w:tc>
            </w:tr>
            <w:tr w:rsidR="00FB6152" w14:paraId="344A7325" w14:textId="77777777" w:rsidTr="00753440">
              <w:tblPrEx>
                <w:tblCellMar>
                  <w:top w:w="0" w:type="dxa"/>
                  <w:bottom w:w="0" w:type="dxa"/>
                </w:tblCellMar>
              </w:tblPrEx>
              <w:trPr>
                <w:trHeight w:hRule="exact" w:val="910"/>
              </w:trPr>
              <w:tc>
                <w:tcPr>
                  <w:tcW w:w="3600" w:type="dxa"/>
                  <w:tcBorders>
                    <w:top w:val="none" w:sz="0" w:space="0" w:color="FFFFFF"/>
                    <w:left w:val="none" w:sz="0" w:space="0" w:color="FFFFFF"/>
                    <w:bottom w:val="none" w:sz="0" w:space="0" w:color="FFFFFF"/>
                    <w:right w:val="none" w:sz="0" w:space="0" w:color="FFFFFF"/>
                  </w:tcBorders>
                  <w:shd w:val="clear" w:color="auto" w:fill="000000"/>
                  <w:tcMar>
                    <w:top w:w="0" w:type="dxa"/>
                    <w:left w:w="190" w:type="dxa"/>
                    <w:bottom w:w="150" w:type="dxa"/>
                    <w:right w:w="190" w:type="dxa"/>
                  </w:tcMar>
                  <w:vAlign w:val="bottom"/>
                </w:tcPr>
                <w:p w14:paraId="09DE680D" w14:textId="77777777" w:rsidR="00FB6152" w:rsidRDefault="00FB6152" w:rsidP="00FB6152">
                  <w:pPr>
                    <w:tabs>
                      <w:tab w:val="right" w:pos="3220"/>
                    </w:tabs>
                  </w:pPr>
                  <w:r>
                    <w:rPr>
                      <w:noProof/>
                    </w:rPr>
                    <w:drawing>
                      <wp:inline distT="0" distB="0" distL="0" distR="0" wp14:anchorId="273023AA" wp14:editId="7CD506B2">
                        <wp:extent cx="276225" cy="276225"/>
                        <wp:effectExtent l="0" t="0" r="0" b="0"/>
                        <wp:docPr id="440778486" name="Picture 440778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inline>
                    </w:drawing>
                  </w:r>
                  <w:r>
                    <w:rPr>
                      <w:rFonts w:ascii="Arial" w:eastAsia="Arial" w:hAnsi="Arial" w:cs="Arial"/>
                      <w:sz w:val="13"/>
                      <w:szCs w:val="13"/>
                    </w:rPr>
                    <w:t xml:space="preserve">  </w:t>
                  </w:r>
                  <w:r>
                    <w:rPr>
                      <w:rFonts w:ascii="Arial" w:eastAsia="Arial" w:hAnsi="Arial" w:cs="Arial"/>
                      <w:b/>
                      <w:bCs/>
                      <w:color w:val="B0B0B0"/>
                      <w:sz w:val="12"/>
                      <w:szCs w:val="12"/>
                    </w:rPr>
                    <w:t>CARDS AGAINST THE CLOUD</w:t>
                  </w:r>
                  <w:r>
                    <w:tab/>
                  </w:r>
                  <w:r>
                    <w:rPr>
                      <w:rFonts w:ascii="Arial" w:eastAsia="Arial" w:hAnsi="Arial" w:cs="Arial"/>
                      <w:b/>
                      <w:bCs/>
                      <w:color w:val="FFFFFF"/>
                      <w:sz w:val="16"/>
                      <w:szCs w:val="16"/>
                    </w:rPr>
                    <w:t>PICK 2</w:t>
                  </w:r>
                </w:p>
              </w:tc>
            </w:tr>
          </w:tbl>
          <w:p w14:paraId="396C54CA" w14:textId="77777777" w:rsidR="00FB6152" w:rsidRDefault="00FB6152" w:rsidP="00FB6152"/>
        </w:tc>
        <w:tc>
          <w:tcPr>
            <w:tcW w:w="3600" w:type="dxa"/>
            <w:tcBorders>
              <w:top w:val="single" w:sz="4" w:space="0" w:color="8C8C8C"/>
              <w:left w:val="single" w:sz="4" w:space="0" w:color="8C8C8C"/>
              <w:bottom w:val="single" w:sz="4" w:space="0" w:color="8C8C8C"/>
              <w:right w:val="single" w:sz="4" w:space="0" w:color="8C8C8C"/>
            </w:tcBorders>
            <w:shd w:val="clear" w:color="auto" w:fill="000000"/>
            <w:tcMar>
              <w:top w:w="0" w:type="dxa"/>
              <w:left w:w="0" w:type="dxa"/>
              <w:bottom w:w="0" w:type="dxa"/>
              <w:right w:w="0" w:type="dxa"/>
            </w:tcMar>
          </w:tcPr>
          <w:tbl>
            <w:tblPr>
              <w:tblW w:w="36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3600"/>
            </w:tblGrid>
            <w:tr w:rsidR="00FB6152" w14:paraId="20C651D7" w14:textId="77777777" w:rsidTr="00753440">
              <w:tblPrEx>
                <w:tblCellMar>
                  <w:top w:w="0" w:type="dxa"/>
                  <w:bottom w:w="0" w:type="dxa"/>
                </w:tblCellMar>
              </w:tblPrEx>
              <w:trPr>
                <w:trHeight w:hRule="exact" w:val="4130"/>
              </w:trPr>
              <w:tc>
                <w:tcPr>
                  <w:tcW w:w="3600" w:type="dxa"/>
                  <w:tcBorders>
                    <w:top w:val="none" w:sz="0" w:space="0" w:color="FFFFFF"/>
                    <w:left w:val="none" w:sz="0" w:space="0" w:color="FFFFFF"/>
                    <w:bottom w:val="none" w:sz="0" w:space="0" w:color="FFFFFF"/>
                    <w:right w:val="none" w:sz="0" w:space="0" w:color="FFFFFF"/>
                  </w:tcBorders>
                  <w:shd w:val="clear" w:color="auto" w:fill="000000"/>
                  <w:tcMar>
                    <w:top w:w="190" w:type="dxa"/>
                    <w:left w:w="190" w:type="dxa"/>
                    <w:bottom w:w="0" w:type="dxa"/>
                    <w:right w:w="190" w:type="dxa"/>
                  </w:tcMar>
                </w:tcPr>
                <w:p w14:paraId="136EE7FB" w14:textId="77777777" w:rsidR="00FB6152" w:rsidRDefault="00FB6152" w:rsidP="00FB6152">
                  <w:pPr>
                    <w:spacing w:line="264" w:lineRule="auto"/>
                  </w:pPr>
                  <w:r>
                    <w:rPr>
                      <w:rFonts w:ascii="Arial" w:eastAsia="Arial" w:hAnsi="Arial" w:cs="Arial"/>
                      <w:b/>
                      <w:bCs/>
                      <w:color w:val="FFFFFF"/>
                      <w:sz w:val="22"/>
                      <w:szCs w:val="22"/>
                    </w:rPr>
                    <w:t xml:space="preserve">The </w:t>
                  </w:r>
                  <w:proofErr w:type="gramStart"/>
                  <w:r>
                    <w:rPr>
                      <w:rFonts w:ascii="Arial" w:eastAsia="Arial" w:hAnsi="Arial" w:cs="Arial"/>
                      <w:b/>
                      <w:bCs/>
                      <w:color w:val="FFFFFF"/>
                      <w:sz w:val="22"/>
                      <w:szCs w:val="22"/>
                    </w:rPr>
                    <w:t>job posting</w:t>
                  </w:r>
                  <w:proofErr w:type="gramEnd"/>
                  <w:r>
                    <w:rPr>
                      <w:rFonts w:ascii="Arial" w:eastAsia="Arial" w:hAnsi="Arial" w:cs="Arial"/>
                      <w:b/>
                      <w:bCs/>
                      <w:color w:val="FFFFFF"/>
                      <w:sz w:val="22"/>
                      <w:szCs w:val="22"/>
                    </w:rPr>
                    <w:t xml:space="preserve"> requires ten years of _______ and a passion for _______.</w:t>
                  </w:r>
                </w:p>
              </w:tc>
            </w:tr>
            <w:tr w:rsidR="00FB6152" w14:paraId="3D069934" w14:textId="77777777" w:rsidTr="00753440">
              <w:tblPrEx>
                <w:tblCellMar>
                  <w:top w:w="0" w:type="dxa"/>
                  <w:bottom w:w="0" w:type="dxa"/>
                </w:tblCellMar>
              </w:tblPrEx>
              <w:trPr>
                <w:trHeight w:hRule="exact" w:val="910"/>
              </w:trPr>
              <w:tc>
                <w:tcPr>
                  <w:tcW w:w="3600" w:type="dxa"/>
                  <w:tcBorders>
                    <w:top w:val="none" w:sz="0" w:space="0" w:color="FFFFFF"/>
                    <w:left w:val="none" w:sz="0" w:space="0" w:color="FFFFFF"/>
                    <w:bottom w:val="none" w:sz="0" w:space="0" w:color="FFFFFF"/>
                    <w:right w:val="none" w:sz="0" w:space="0" w:color="FFFFFF"/>
                  </w:tcBorders>
                  <w:shd w:val="clear" w:color="auto" w:fill="000000"/>
                  <w:tcMar>
                    <w:top w:w="0" w:type="dxa"/>
                    <w:left w:w="190" w:type="dxa"/>
                    <w:bottom w:w="150" w:type="dxa"/>
                    <w:right w:w="190" w:type="dxa"/>
                  </w:tcMar>
                  <w:vAlign w:val="bottom"/>
                </w:tcPr>
                <w:p w14:paraId="733E6DC8" w14:textId="77777777" w:rsidR="00FB6152" w:rsidRDefault="00FB6152" w:rsidP="00FB6152">
                  <w:pPr>
                    <w:tabs>
                      <w:tab w:val="right" w:pos="3220"/>
                    </w:tabs>
                  </w:pPr>
                  <w:r>
                    <w:rPr>
                      <w:noProof/>
                    </w:rPr>
                    <w:drawing>
                      <wp:inline distT="0" distB="0" distL="0" distR="0" wp14:anchorId="413029FF" wp14:editId="6FC7E7C3">
                        <wp:extent cx="276225" cy="276225"/>
                        <wp:effectExtent l="0" t="0" r="0" b="0"/>
                        <wp:docPr id="1079978741" name="Picture 1079978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inline>
                    </w:drawing>
                  </w:r>
                  <w:r>
                    <w:rPr>
                      <w:rFonts w:ascii="Arial" w:eastAsia="Arial" w:hAnsi="Arial" w:cs="Arial"/>
                      <w:sz w:val="13"/>
                      <w:szCs w:val="13"/>
                    </w:rPr>
                    <w:t xml:space="preserve">  </w:t>
                  </w:r>
                  <w:r>
                    <w:rPr>
                      <w:rFonts w:ascii="Arial" w:eastAsia="Arial" w:hAnsi="Arial" w:cs="Arial"/>
                      <w:b/>
                      <w:bCs/>
                      <w:color w:val="B0B0B0"/>
                      <w:sz w:val="12"/>
                      <w:szCs w:val="12"/>
                    </w:rPr>
                    <w:t>CARDS AGAINST THE CLOUD</w:t>
                  </w:r>
                  <w:r>
                    <w:tab/>
                  </w:r>
                  <w:r>
                    <w:rPr>
                      <w:rFonts w:ascii="Arial" w:eastAsia="Arial" w:hAnsi="Arial" w:cs="Arial"/>
                      <w:b/>
                      <w:bCs/>
                      <w:color w:val="FFFFFF"/>
                      <w:sz w:val="16"/>
                      <w:szCs w:val="16"/>
                    </w:rPr>
                    <w:t>PICK 2</w:t>
                  </w:r>
                </w:p>
              </w:tc>
            </w:tr>
          </w:tbl>
          <w:p w14:paraId="2218A2B8" w14:textId="77777777" w:rsidR="00FB6152" w:rsidRDefault="00FB6152" w:rsidP="00FB6152"/>
        </w:tc>
        <w:tc>
          <w:tcPr>
            <w:tcW w:w="3600" w:type="dxa"/>
            <w:tcBorders>
              <w:top w:val="single" w:sz="4" w:space="0" w:color="8C8C8C"/>
              <w:left w:val="single" w:sz="4" w:space="0" w:color="8C8C8C"/>
              <w:bottom w:val="single" w:sz="4" w:space="0" w:color="8C8C8C"/>
              <w:right w:val="single" w:sz="4" w:space="0" w:color="8C8C8C"/>
            </w:tcBorders>
            <w:shd w:val="clear" w:color="auto" w:fill="000000"/>
            <w:tcMar>
              <w:top w:w="0" w:type="dxa"/>
              <w:left w:w="0" w:type="dxa"/>
              <w:bottom w:w="0" w:type="dxa"/>
              <w:right w:w="0" w:type="dxa"/>
            </w:tcMar>
          </w:tcPr>
          <w:tbl>
            <w:tblPr>
              <w:tblW w:w="36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3600"/>
            </w:tblGrid>
            <w:tr w:rsidR="00FB6152" w14:paraId="6DBFA9BE" w14:textId="77777777" w:rsidTr="00753440">
              <w:tblPrEx>
                <w:tblCellMar>
                  <w:top w:w="0" w:type="dxa"/>
                  <w:bottom w:w="0" w:type="dxa"/>
                </w:tblCellMar>
              </w:tblPrEx>
              <w:trPr>
                <w:trHeight w:hRule="exact" w:val="4130"/>
              </w:trPr>
              <w:tc>
                <w:tcPr>
                  <w:tcW w:w="3600" w:type="dxa"/>
                  <w:tcBorders>
                    <w:top w:val="none" w:sz="0" w:space="0" w:color="FFFFFF"/>
                    <w:left w:val="none" w:sz="0" w:space="0" w:color="FFFFFF"/>
                    <w:bottom w:val="none" w:sz="0" w:space="0" w:color="FFFFFF"/>
                    <w:right w:val="none" w:sz="0" w:space="0" w:color="FFFFFF"/>
                  </w:tcBorders>
                  <w:shd w:val="clear" w:color="auto" w:fill="000000"/>
                  <w:tcMar>
                    <w:top w:w="190" w:type="dxa"/>
                    <w:left w:w="190" w:type="dxa"/>
                    <w:bottom w:w="0" w:type="dxa"/>
                    <w:right w:w="190" w:type="dxa"/>
                  </w:tcMar>
                </w:tcPr>
                <w:p w14:paraId="631312A8" w14:textId="77777777" w:rsidR="00FB6152" w:rsidRDefault="00FB6152" w:rsidP="00FB6152">
                  <w:pPr>
                    <w:spacing w:line="264" w:lineRule="auto"/>
                  </w:pPr>
                  <w:r>
                    <w:rPr>
                      <w:rFonts w:ascii="Arial" w:eastAsia="Arial" w:hAnsi="Arial" w:cs="Arial"/>
                      <w:b/>
                      <w:bCs/>
                      <w:color w:val="FFFFFF"/>
                      <w:sz w:val="24"/>
                      <w:szCs w:val="24"/>
                    </w:rPr>
                    <w:t>Nothing says "enterprise ready" like _______ and _______.</w:t>
                  </w:r>
                </w:p>
              </w:tc>
            </w:tr>
            <w:tr w:rsidR="00FB6152" w14:paraId="63E442D0" w14:textId="77777777" w:rsidTr="00753440">
              <w:tblPrEx>
                <w:tblCellMar>
                  <w:top w:w="0" w:type="dxa"/>
                  <w:bottom w:w="0" w:type="dxa"/>
                </w:tblCellMar>
              </w:tblPrEx>
              <w:trPr>
                <w:trHeight w:hRule="exact" w:val="910"/>
              </w:trPr>
              <w:tc>
                <w:tcPr>
                  <w:tcW w:w="3600" w:type="dxa"/>
                  <w:tcBorders>
                    <w:top w:val="none" w:sz="0" w:space="0" w:color="FFFFFF"/>
                    <w:left w:val="none" w:sz="0" w:space="0" w:color="FFFFFF"/>
                    <w:bottom w:val="none" w:sz="0" w:space="0" w:color="FFFFFF"/>
                    <w:right w:val="none" w:sz="0" w:space="0" w:color="FFFFFF"/>
                  </w:tcBorders>
                  <w:shd w:val="clear" w:color="auto" w:fill="000000"/>
                  <w:tcMar>
                    <w:top w:w="0" w:type="dxa"/>
                    <w:left w:w="190" w:type="dxa"/>
                    <w:bottom w:w="150" w:type="dxa"/>
                    <w:right w:w="190" w:type="dxa"/>
                  </w:tcMar>
                  <w:vAlign w:val="bottom"/>
                </w:tcPr>
                <w:p w14:paraId="6CDFE1BF" w14:textId="77777777" w:rsidR="00FB6152" w:rsidRDefault="00FB6152" w:rsidP="00FB6152">
                  <w:pPr>
                    <w:tabs>
                      <w:tab w:val="right" w:pos="3220"/>
                    </w:tabs>
                  </w:pPr>
                  <w:r>
                    <w:rPr>
                      <w:noProof/>
                    </w:rPr>
                    <w:drawing>
                      <wp:inline distT="0" distB="0" distL="0" distR="0" wp14:anchorId="46E40B17" wp14:editId="358A4FEA">
                        <wp:extent cx="276225" cy="276225"/>
                        <wp:effectExtent l="0" t="0" r="0" b="0"/>
                        <wp:docPr id="518034737" name="Picture 518034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inline>
                    </w:drawing>
                  </w:r>
                  <w:r>
                    <w:rPr>
                      <w:rFonts w:ascii="Arial" w:eastAsia="Arial" w:hAnsi="Arial" w:cs="Arial"/>
                      <w:sz w:val="13"/>
                      <w:szCs w:val="13"/>
                    </w:rPr>
                    <w:t xml:space="preserve">  </w:t>
                  </w:r>
                  <w:r>
                    <w:rPr>
                      <w:rFonts w:ascii="Arial" w:eastAsia="Arial" w:hAnsi="Arial" w:cs="Arial"/>
                      <w:b/>
                      <w:bCs/>
                      <w:color w:val="B0B0B0"/>
                      <w:sz w:val="12"/>
                      <w:szCs w:val="12"/>
                    </w:rPr>
                    <w:t>CARDS AGAINST THE CLOUD</w:t>
                  </w:r>
                  <w:r>
                    <w:tab/>
                  </w:r>
                  <w:r>
                    <w:rPr>
                      <w:rFonts w:ascii="Arial" w:eastAsia="Arial" w:hAnsi="Arial" w:cs="Arial"/>
                      <w:b/>
                      <w:bCs/>
                      <w:color w:val="FFFFFF"/>
                      <w:sz w:val="16"/>
                      <w:szCs w:val="16"/>
                    </w:rPr>
                    <w:t>PICK 2</w:t>
                  </w:r>
                </w:p>
              </w:tc>
            </w:tr>
          </w:tbl>
          <w:p w14:paraId="6F79E937" w14:textId="77777777" w:rsidR="00FB6152" w:rsidRDefault="00FB6152" w:rsidP="00FB6152"/>
        </w:tc>
      </w:tr>
      <w:tr w:rsidR="00BE5561" w14:paraId="6AB3A317" w14:textId="77777777">
        <w:trPr>
          <w:trHeight w:hRule="exact" w:val="5040"/>
        </w:trPr>
        <w:tc>
          <w:tcPr>
            <w:tcW w:w="3600" w:type="dxa"/>
            <w:tcBorders>
              <w:top w:val="single" w:sz="4" w:space="0" w:color="8C8C8C"/>
              <w:left w:val="single" w:sz="4" w:space="0" w:color="8C8C8C"/>
              <w:bottom w:val="single" w:sz="4" w:space="0" w:color="8C8C8C"/>
              <w:right w:val="single" w:sz="4" w:space="0" w:color="8C8C8C"/>
            </w:tcBorders>
            <w:shd w:val="clear" w:color="auto" w:fill="000000"/>
            <w:tcMar>
              <w:top w:w="0" w:type="dxa"/>
              <w:left w:w="0" w:type="dxa"/>
              <w:bottom w:w="0" w:type="dxa"/>
              <w:right w:w="0" w:type="dxa"/>
            </w:tcMar>
          </w:tcPr>
          <w:tbl>
            <w:tblPr>
              <w:tblW w:w="71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3510"/>
              <w:gridCol w:w="3600"/>
            </w:tblGrid>
            <w:tr w:rsidR="00FB6152" w14:paraId="28D9378C" w14:textId="77777777" w:rsidTr="00FB6152">
              <w:trPr>
                <w:trHeight w:hRule="exact" w:val="4130"/>
              </w:trPr>
              <w:tc>
                <w:tcPr>
                  <w:tcW w:w="3510" w:type="dxa"/>
                  <w:tcBorders>
                    <w:top w:val="none" w:sz="0" w:space="0" w:color="FFFFFF"/>
                    <w:left w:val="none" w:sz="0" w:space="0" w:color="FFFFFF"/>
                    <w:bottom w:val="none" w:sz="0" w:space="0" w:color="FFFFFF"/>
                    <w:right w:val="none" w:sz="0" w:space="0" w:color="FFFFFF"/>
                  </w:tcBorders>
                  <w:shd w:val="clear" w:color="auto" w:fill="000000"/>
                </w:tcPr>
                <w:p w14:paraId="30C2E3B4" w14:textId="22FFBC4B" w:rsidR="00FB6152" w:rsidRDefault="00FB6152" w:rsidP="00FB6152">
                  <w:pPr>
                    <w:spacing w:line="264" w:lineRule="auto"/>
                    <w:ind w:left="180"/>
                    <w:rPr>
                      <w:rFonts w:ascii="Arial" w:eastAsia="Arial" w:hAnsi="Arial" w:cs="Arial"/>
                      <w:b/>
                      <w:bCs/>
                      <w:color w:val="FFFFFF"/>
                      <w:sz w:val="30"/>
                      <w:szCs w:val="30"/>
                    </w:rPr>
                  </w:pPr>
                  <w:r>
                    <w:rPr>
                      <w:rFonts w:ascii="Arial" w:eastAsia="Arial" w:hAnsi="Arial" w:cs="Arial"/>
                      <w:b/>
                      <w:bCs/>
                      <w:color w:val="FFFFFF"/>
                      <w:sz w:val="22"/>
                      <w:szCs w:val="22"/>
                    </w:rPr>
                    <w:t>The vendor promised _______, delivered _______, and invoiced us for _______.</w:t>
                  </w:r>
                </w:p>
              </w:tc>
              <w:tc>
                <w:tcPr>
                  <w:tcW w:w="3600" w:type="dxa"/>
                  <w:tcBorders>
                    <w:top w:val="none" w:sz="0" w:space="0" w:color="FFFFFF"/>
                    <w:left w:val="none" w:sz="0" w:space="0" w:color="FFFFFF"/>
                    <w:bottom w:val="none" w:sz="0" w:space="0" w:color="FFFFFF"/>
                    <w:right w:val="none" w:sz="0" w:space="0" w:color="FFFFFF"/>
                  </w:tcBorders>
                  <w:shd w:val="clear" w:color="auto" w:fill="000000"/>
                  <w:tcMar>
                    <w:top w:w="190" w:type="dxa"/>
                    <w:left w:w="190" w:type="dxa"/>
                    <w:bottom w:w="0" w:type="dxa"/>
                    <w:right w:w="190" w:type="dxa"/>
                  </w:tcMar>
                </w:tcPr>
                <w:p w14:paraId="75B12B5B" w14:textId="3902855C" w:rsidR="00FB6152" w:rsidRDefault="00FB6152" w:rsidP="00FB6152">
                  <w:pPr>
                    <w:spacing w:line="264" w:lineRule="auto"/>
                  </w:pPr>
                  <w:r>
                    <w:rPr>
                      <w:rFonts w:ascii="Arial" w:eastAsia="Arial" w:hAnsi="Arial" w:cs="Arial"/>
                      <w:b/>
                      <w:bCs/>
                      <w:color w:val="FFFFFF"/>
                      <w:sz w:val="30"/>
                      <w:szCs w:val="30"/>
                    </w:rPr>
                    <w:t>_______. That'll be $47,000.</w:t>
                  </w:r>
                </w:p>
              </w:tc>
            </w:tr>
            <w:tr w:rsidR="00FB6152" w14:paraId="73FCE41D" w14:textId="77777777" w:rsidTr="00FB6152">
              <w:trPr>
                <w:trHeight w:hRule="exact" w:val="910"/>
              </w:trPr>
              <w:tc>
                <w:tcPr>
                  <w:tcW w:w="3510" w:type="dxa"/>
                  <w:tcBorders>
                    <w:top w:val="none" w:sz="0" w:space="0" w:color="FFFFFF"/>
                    <w:left w:val="none" w:sz="0" w:space="0" w:color="FFFFFF"/>
                    <w:bottom w:val="none" w:sz="0" w:space="0" w:color="FFFFFF"/>
                    <w:right w:val="none" w:sz="0" w:space="0" w:color="FFFFFF"/>
                  </w:tcBorders>
                  <w:shd w:val="clear" w:color="auto" w:fill="000000"/>
                  <w:vAlign w:val="bottom"/>
                </w:tcPr>
                <w:p w14:paraId="676F62A4" w14:textId="47E73C46" w:rsidR="00FB6152" w:rsidRDefault="00FB6152" w:rsidP="00FB6152">
                  <w:pPr>
                    <w:tabs>
                      <w:tab w:val="right" w:pos="3220"/>
                    </w:tabs>
                    <w:rPr>
                      <w:noProof/>
                    </w:rPr>
                  </w:pPr>
                  <w:r>
                    <w:rPr>
                      <w:noProof/>
                    </w:rPr>
                    <w:drawing>
                      <wp:inline distT="0" distB="0" distL="0" distR="0" wp14:anchorId="0D0017A9" wp14:editId="579853C8">
                        <wp:extent cx="276225" cy="276225"/>
                        <wp:effectExtent l="0" t="0" r="0" b="0"/>
                        <wp:docPr id="678627972" name="Picture 678627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inline>
                    </w:drawing>
                  </w:r>
                  <w:r>
                    <w:rPr>
                      <w:rFonts w:ascii="Arial" w:eastAsia="Arial" w:hAnsi="Arial" w:cs="Arial"/>
                      <w:sz w:val="13"/>
                      <w:szCs w:val="13"/>
                    </w:rPr>
                    <w:t xml:space="preserve">  </w:t>
                  </w:r>
                  <w:r>
                    <w:rPr>
                      <w:rFonts w:ascii="Arial" w:eastAsia="Arial" w:hAnsi="Arial" w:cs="Arial"/>
                      <w:b/>
                      <w:bCs/>
                      <w:color w:val="B0B0B0"/>
                      <w:sz w:val="12"/>
                      <w:szCs w:val="12"/>
                    </w:rPr>
                    <w:t>CARDS AGAINST THE CLOUD</w:t>
                  </w:r>
                  <w:r>
                    <w:tab/>
                  </w:r>
                  <w:r>
                    <w:rPr>
                      <w:rFonts w:ascii="Arial" w:eastAsia="Arial" w:hAnsi="Arial" w:cs="Arial"/>
                      <w:b/>
                      <w:bCs/>
                      <w:color w:val="FFFFFF"/>
                      <w:sz w:val="16"/>
                      <w:szCs w:val="16"/>
                    </w:rPr>
                    <w:t>PICK 3</w:t>
                  </w:r>
                </w:p>
              </w:tc>
              <w:tc>
                <w:tcPr>
                  <w:tcW w:w="3600" w:type="dxa"/>
                  <w:tcBorders>
                    <w:top w:val="none" w:sz="0" w:space="0" w:color="FFFFFF"/>
                    <w:left w:val="none" w:sz="0" w:space="0" w:color="FFFFFF"/>
                    <w:bottom w:val="none" w:sz="0" w:space="0" w:color="FFFFFF"/>
                    <w:right w:val="none" w:sz="0" w:space="0" w:color="FFFFFF"/>
                  </w:tcBorders>
                  <w:shd w:val="clear" w:color="auto" w:fill="000000"/>
                  <w:tcMar>
                    <w:top w:w="0" w:type="dxa"/>
                    <w:left w:w="190" w:type="dxa"/>
                    <w:bottom w:w="150" w:type="dxa"/>
                    <w:right w:w="190" w:type="dxa"/>
                  </w:tcMar>
                  <w:vAlign w:val="bottom"/>
                </w:tcPr>
                <w:p w14:paraId="3034C882" w14:textId="3FA63C98" w:rsidR="00FB6152" w:rsidRDefault="00FB6152" w:rsidP="00FB6152">
                  <w:pPr>
                    <w:tabs>
                      <w:tab w:val="right" w:pos="3220"/>
                    </w:tabs>
                  </w:pPr>
                  <w:r>
                    <w:rPr>
                      <w:noProof/>
                    </w:rPr>
                    <w:drawing>
                      <wp:inline distT="0" distB="0" distL="0" distR="0" wp14:anchorId="25C38EAF" wp14:editId="5A4595EE">
                        <wp:extent cx="276225" cy="276225"/>
                        <wp:effectExtent l="0" t="0" r="0" b="0"/>
                        <wp:docPr id="999838338" name="Picture 999838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inline>
                    </w:drawing>
                  </w:r>
                  <w:r>
                    <w:rPr>
                      <w:rFonts w:ascii="Arial" w:eastAsia="Arial" w:hAnsi="Arial" w:cs="Arial"/>
                      <w:sz w:val="13"/>
                      <w:szCs w:val="13"/>
                    </w:rPr>
                    <w:t xml:space="preserve">  </w:t>
                  </w:r>
                  <w:r>
                    <w:rPr>
                      <w:rFonts w:ascii="Arial" w:eastAsia="Arial" w:hAnsi="Arial" w:cs="Arial"/>
                      <w:b/>
                      <w:bCs/>
                      <w:color w:val="B0B0B0"/>
                      <w:sz w:val="12"/>
                      <w:szCs w:val="12"/>
                    </w:rPr>
                    <w:t>CARDS AGAINST THE CLOUD</w:t>
                  </w:r>
                </w:p>
              </w:tc>
            </w:tr>
          </w:tbl>
          <w:p w14:paraId="47C811EA" w14:textId="77777777" w:rsidR="00BE5561" w:rsidRDefault="00BE5561"/>
        </w:tc>
        <w:tc>
          <w:tcPr>
            <w:tcW w:w="3600" w:type="dxa"/>
            <w:tcBorders>
              <w:top w:val="single" w:sz="4" w:space="0" w:color="8C8C8C"/>
              <w:left w:val="single" w:sz="4" w:space="0" w:color="8C8C8C"/>
              <w:bottom w:val="single" w:sz="4" w:space="0" w:color="8C8C8C"/>
              <w:right w:val="single" w:sz="4" w:space="0" w:color="8C8C8C"/>
            </w:tcBorders>
            <w:shd w:val="clear" w:color="auto" w:fill="000000"/>
            <w:tcMar>
              <w:top w:w="0" w:type="dxa"/>
              <w:left w:w="0" w:type="dxa"/>
              <w:bottom w:w="0" w:type="dxa"/>
              <w:right w:w="0" w:type="dxa"/>
            </w:tcMar>
          </w:tcPr>
          <w:tbl>
            <w:tblPr>
              <w:tblW w:w="70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3420"/>
              <w:gridCol w:w="3600"/>
            </w:tblGrid>
            <w:tr w:rsidR="00FB6152" w14:paraId="56950148" w14:textId="77777777" w:rsidTr="00FB6152">
              <w:trPr>
                <w:trHeight w:hRule="exact" w:val="4130"/>
              </w:trPr>
              <w:tc>
                <w:tcPr>
                  <w:tcW w:w="3420" w:type="dxa"/>
                  <w:tcBorders>
                    <w:top w:val="none" w:sz="0" w:space="0" w:color="FFFFFF"/>
                    <w:left w:val="none" w:sz="0" w:space="0" w:color="FFFFFF"/>
                    <w:bottom w:val="none" w:sz="0" w:space="0" w:color="FFFFFF"/>
                    <w:right w:val="none" w:sz="0" w:space="0" w:color="FFFFFF"/>
                  </w:tcBorders>
                  <w:shd w:val="clear" w:color="auto" w:fill="000000"/>
                </w:tcPr>
                <w:p w14:paraId="1DD00EBC" w14:textId="030AC977" w:rsidR="00FB6152" w:rsidRDefault="00FB6152" w:rsidP="00FB6152">
                  <w:pPr>
                    <w:spacing w:line="264" w:lineRule="auto"/>
                    <w:ind w:left="180"/>
                    <w:rPr>
                      <w:rFonts w:ascii="Arial" w:eastAsia="Arial" w:hAnsi="Arial" w:cs="Arial"/>
                      <w:b/>
                      <w:bCs/>
                      <w:color w:val="FFFFFF"/>
                      <w:sz w:val="24"/>
                      <w:szCs w:val="24"/>
                    </w:rPr>
                  </w:pPr>
                  <w:r>
                    <w:rPr>
                      <w:rFonts w:ascii="Arial" w:eastAsia="Arial" w:hAnsi="Arial" w:cs="Arial"/>
                      <w:b/>
                      <w:bCs/>
                      <w:color w:val="FFFFFF"/>
                      <w:sz w:val="22"/>
                      <w:szCs w:val="22"/>
                    </w:rPr>
                    <w:t>The vendor promised _______, delivered _______, and invoiced us for _______.</w:t>
                  </w:r>
                </w:p>
              </w:tc>
              <w:tc>
                <w:tcPr>
                  <w:tcW w:w="3600" w:type="dxa"/>
                  <w:tcBorders>
                    <w:top w:val="none" w:sz="0" w:space="0" w:color="FFFFFF"/>
                    <w:left w:val="none" w:sz="0" w:space="0" w:color="FFFFFF"/>
                    <w:bottom w:val="none" w:sz="0" w:space="0" w:color="FFFFFF"/>
                    <w:right w:val="none" w:sz="0" w:space="0" w:color="FFFFFF"/>
                  </w:tcBorders>
                  <w:shd w:val="clear" w:color="auto" w:fill="000000"/>
                  <w:tcMar>
                    <w:top w:w="190" w:type="dxa"/>
                    <w:left w:w="190" w:type="dxa"/>
                    <w:bottom w:w="0" w:type="dxa"/>
                    <w:right w:w="190" w:type="dxa"/>
                  </w:tcMar>
                </w:tcPr>
                <w:p w14:paraId="61640EB4" w14:textId="0777E670" w:rsidR="00FB6152" w:rsidRDefault="00FB6152" w:rsidP="00FB6152">
                  <w:pPr>
                    <w:spacing w:line="264" w:lineRule="auto"/>
                  </w:pPr>
                  <w:r>
                    <w:rPr>
                      <w:rFonts w:ascii="Arial" w:eastAsia="Arial" w:hAnsi="Arial" w:cs="Arial"/>
                      <w:b/>
                      <w:bCs/>
                      <w:color w:val="FFFFFF"/>
                      <w:sz w:val="24"/>
                      <w:szCs w:val="24"/>
                    </w:rPr>
                    <w:t>The new AWS service is basically _______ with a worse name.</w:t>
                  </w:r>
                </w:p>
              </w:tc>
            </w:tr>
            <w:tr w:rsidR="00FB6152" w14:paraId="3140021A" w14:textId="77777777" w:rsidTr="00FB6152">
              <w:trPr>
                <w:trHeight w:hRule="exact" w:val="910"/>
              </w:trPr>
              <w:tc>
                <w:tcPr>
                  <w:tcW w:w="3420" w:type="dxa"/>
                  <w:tcBorders>
                    <w:top w:val="none" w:sz="0" w:space="0" w:color="FFFFFF"/>
                    <w:left w:val="none" w:sz="0" w:space="0" w:color="FFFFFF"/>
                    <w:bottom w:val="none" w:sz="0" w:space="0" w:color="FFFFFF"/>
                    <w:right w:val="none" w:sz="0" w:space="0" w:color="FFFFFF"/>
                  </w:tcBorders>
                  <w:shd w:val="clear" w:color="auto" w:fill="000000"/>
                  <w:vAlign w:val="bottom"/>
                </w:tcPr>
                <w:p w14:paraId="03CAC52F" w14:textId="4FDF8936" w:rsidR="00FB6152" w:rsidRDefault="00FB6152" w:rsidP="00FB6152">
                  <w:pPr>
                    <w:tabs>
                      <w:tab w:val="right" w:pos="3220"/>
                    </w:tabs>
                    <w:rPr>
                      <w:noProof/>
                    </w:rPr>
                  </w:pPr>
                  <w:r>
                    <w:rPr>
                      <w:noProof/>
                    </w:rPr>
                    <w:drawing>
                      <wp:inline distT="0" distB="0" distL="0" distR="0" wp14:anchorId="4D9FB230" wp14:editId="0283B68E">
                        <wp:extent cx="276225" cy="276225"/>
                        <wp:effectExtent l="0" t="0" r="0" b="0"/>
                        <wp:docPr id="357867807" name="Picture 357867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inline>
                    </w:drawing>
                  </w:r>
                  <w:r>
                    <w:rPr>
                      <w:rFonts w:ascii="Arial" w:eastAsia="Arial" w:hAnsi="Arial" w:cs="Arial"/>
                      <w:sz w:val="13"/>
                      <w:szCs w:val="13"/>
                    </w:rPr>
                    <w:t xml:space="preserve">  </w:t>
                  </w:r>
                  <w:r>
                    <w:rPr>
                      <w:rFonts w:ascii="Arial" w:eastAsia="Arial" w:hAnsi="Arial" w:cs="Arial"/>
                      <w:b/>
                      <w:bCs/>
                      <w:color w:val="B0B0B0"/>
                      <w:sz w:val="12"/>
                      <w:szCs w:val="12"/>
                    </w:rPr>
                    <w:t>CARDS AGAINST THE CLOUD</w:t>
                  </w:r>
                  <w:r>
                    <w:tab/>
                  </w:r>
                  <w:r>
                    <w:rPr>
                      <w:rFonts w:ascii="Arial" w:eastAsia="Arial" w:hAnsi="Arial" w:cs="Arial"/>
                      <w:b/>
                      <w:bCs/>
                      <w:color w:val="FFFFFF"/>
                      <w:sz w:val="16"/>
                      <w:szCs w:val="16"/>
                    </w:rPr>
                    <w:t>PICK 3</w:t>
                  </w:r>
                </w:p>
              </w:tc>
              <w:tc>
                <w:tcPr>
                  <w:tcW w:w="3600" w:type="dxa"/>
                  <w:tcBorders>
                    <w:top w:val="none" w:sz="0" w:space="0" w:color="FFFFFF"/>
                    <w:left w:val="none" w:sz="0" w:space="0" w:color="FFFFFF"/>
                    <w:bottom w:val="none" w:sz="0" w:space="0" w:color="FFFFFF"/>
                    <w:right w:val="none" w:sz="0" w:space="0" w:color="FFFFFF"/>
                  </w:tcBorders>
                  <w:shd w:val="clear" w:color="auto" w:fill="000000"/>
                  <w:tcMar>
                    <w:top w:w="0" w:type="dxa"/>
                    <w:left w:w="190" w:type="dxa"/>
                    <w:bottom w:w="150" w:type="dxa"/>
                    <w:right w:w="190" w:type="dxa"/>
                  </w:tcMar>
                  <w:vAlign w:val="bottom"/>
                </w:tcPr>
                <w:p w14:paraId="2D5F0498" w14:textId="51D2170A" w:rsidR="00FB6152" w:rsidRDefault="00FB6152" w:rsidP="00FB6152">
                  <w:pPr>
                    <w:tabs>
                      <w:tab w:val="right" w:pos="3220"/>
                    </w:tabs>
                  </w:pPr>
                  <w:r>
                    <w:rPr>
                      <w:noProof/>
                    </w:rPr>
                    <w:drawing>
                      <wp:inline distT="0" distB="0" distL="0" distR="0" wp14:anchorId="3A95BACE" wp14:editId="1D2C4788">
                        <wp:extent cx="276225" cy="276225"/>
                        <wp:effectExtent l="0" t="0" r="0" b="0"/>
                        <wp:docPr id="1199923055" name="Picture 1199923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inline>
                    </w:drawing>
                  </w:r>
                  <w:r>
                    <w:rPr>
                      <w:rFonts w:ascii="Arial" w:eastAsia="Arial" w:hAnsi="Arial" w:cs="Arial"/>
                      <w:sz w:val="13"/>
                      <w:szCs w:val="13"/>
                    </w:rPr>
                    <w:t xml:space="preserve">  </w:t>
                  </w:r>
                  <w:r>
                    <w:rPr>
                      <w:rFonts w:ascii="Arial" w:eastAsia="Arial" w:hAnsi="Arial" w:cs="Arial"/>
                      <w:b/>
                      <w:bCs/>
                      <w:color w:val="B0B0B0"/>
                      <w:sz w:val="12"/>
                      <w:szCs w:val="12"/>
                    </w:rPr>
                    <w:t>CARDS AGAINST THE CLOUD</w:t>
                  </w:r>
                </w:p>
              </w:tc>
            </w:tr>
          </w:tbl>
          <w:p w14:paraId="7F9D72D6" w14:textId="77777777" w:rsidR="00BE5561" w:rsidRDefault="00BE5561"/>
        </w:tc>
        <w:tc>
          <w:tcPr>
            <w:tcW w:w="3600" w:type="dxa"/>
            <w:tcBorders>
              <w:top w:val="single" w:sz="4" w:space="0" w:color="8C8C8C"/>
              <w:left w:val="single" w:sz="4" w:space="0" w:color="8C8C8C"/>
              <w:bottom w:val="single" w:sz="4" w:space="0" w:color="8C8C8C"/>
              <w:right w:val="single" w:sz="4" w:space="0" w:color="8C8C8C"/>
            </w:tcBorders>
            <w:shd w:val="clear" w:color="auto" w:fill="000000"/>
            <w:tcMar>
              <w:top w:w="0" w:type="dxa"/>
              <w:left w:w="0" w:type="dxa"/>
              <w:bottom w:w="0" w:type="dxa"/>
              <w:right w:w="0" w:type="dxa"/>
            </w:tcMar>
          </w:tcPr>
          <w:tbl>
            <w:tblPr>
              <w:tblW w:w="72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3600"/>
              <w:gridCol w:w="3600"/>
            </w:tblGrid>
            <w:tr w:rsidR="00FB6152" w14:paraId="29D31998" w14:textId="77777777" w:rsidTr="00FB6152">
              <w:trPr>
                <w:trHeight w:hRule="exact" w:val="4130"/>
              </w:trPr>
              <w:tc>
                <w:tcPr>
                  <w:tcW w:w="3600" w:type="dxa"/>
                  <w:tcBorders>
                    <w:top w:val="none" w:sz="0" w:space="0" w:color="FFFFFF"/>
                    <w:left w:val="none" w:sz="0" w:space="0" w:color="FFFFFF"/>
                    <w:bottom w:val="none" w:sz="0" w:space="0" w:color="FFFFFF"/>
                    <w:right w:val="none" w:sz="0" w:space="0" w:color="FFFFFF"/>
                  </w:tcBorders>
                  <w:shd w:val="clear" w:color="auto" w:fill="000000"/>
                </w:tcPr>
                <w:p w14:paraId="20471404" w14:textId="14C29989" w:rsidR="00FB6152" w:rsidRDefault="00FB6152" w:rsidP="00FB6152">
                  <w:pPr>
                    <w:spacing w:line="264" w:lineRule="auto"/>
                    <w:ind w:left="180" w:right="180"/>
                    <w:rPr>
                      <w:rFonts w:ascii="Arial" w:eastAsia="Arial" w:hAnsi="Arial" w:cs="Arial"/>
                      <w:b/>
                      <w:bCs/>
                      <w:color w:val="FFFFFF"/>
                      <w:sz w:val="30"/>
                      <w:szCs w:val="30"/>
                    </w:rPr>
                  </w:pPr>
                  <w:r>
                    <w:rPr>
                      <w:rFonts w:ascii="Arial" w:eastAsia="Arial" w:hAnsi="Arial" w:cs="Arial"/>
                      <w:b/>
                      <w:bCs/>
                      <w:color w:val="FFFFFF"/>
                      <w:sz w:val="22"/>
                      <w:szCs w:val="22"/>
                    </w:rPr>
                    <w:t>The vendor promised _______, delivered _______, and invoiced us for _______.</w:t>
                  </w:r>
                </w:p>
              </w:tc>
              <w:tc>
                <w:tcPr>
                  <w:tcW w:w="3600" w:type="dxa"/>
                  <w:tcBorders>
                    <w:top w:val="none" w:sz="0" w:space="0" w:color="FFFFFF"/>
                    <w:left w:val="none" w:sz="0" w:space="0" w:color="FFFFFF"/>
                    <w:bottom w:val="none" w:sz="0" w:space="0" w:color="FFFFFF"/>
                    <w:right w:val="none" w:sz="0" w:space="0" w:color="FFFFFF"/>
                  </w:tcBorders>
                  <w:shd w:val="clear" w:color="auto" w:fill="000000"/>
                  <w:tcMar>
                    <w:top w:w="190" w:type="dxa"/>
                    <w:left w:w="190" w:type="dxa"/>
                    <w:bottom w:w="0" w:type="dxa"/>
                    <w:right w:w="190" w:type="dxa"/>
                  </w:tcMar>
                </w:tcPr>
                <w:p w14:paraId="564B8250" w14:textId="6007A4B8" w:rsidR="00FB6152" w:rsidRDefault="00FB6152" w:rsidP="00FB6152">
                  <w:pPr>
                    <w:spacing w:line="264" w:lineRule="auto"/>
                  </w:pPr>
                  <w:r>
                    <w:rPr>
                      <w:rFonts w:ascii="Arial" w:eastAsia="Arial" w:hAnsi="Arial" w:cs="Arial"/>
                      <w:b/>
                      <w:bCs/>
                      <w:color w:val="FFFFFF"/>
                      <w:sz w:val="30"/>
                      <w:szCs w:val="30"/>
                    </w:rPr>
                    <w:t>What woke me up at 3:07 a.m.?</w:t>
                  </w:r>
                </w:p>
              </w:tc>
            </w:tr>
            <w:tr w:rsidR="00FB6152" w14:paraId="17485891" w14:textId="77777777" w:rsidTr="00001353">
              <w:trPr>
                <w:trHeight w:hRule="exact" w:val="910"/>
              </w:trPr>
              <w:tc>
                <w:tcPr>
                  <w:tcW w:w="3600" w:type="dxa"/>
                  <w:tcBorders>
                    <w:top w:val="none" w:sz="0" w:space="0" w:color="FFFFFF"/>
                    <w:left w:val="none" w:sz="0" w:space="0" w:color="FFFFFF"/>
                    <w:bottom w:val="none" w:sz="0" w:space="0" w:color="FFFFFF"/>
                    <w:right w:val="none" w:sz="0" w:space="0" w:color="FFFFFF"/>
                  </w:tcBorders>
                  <w:shd w:val="clear" w:color="auto" w:fill="000000"/>
                  <w:vAlign w:val="bottom"/>
                </w:tcPr>
                <w:p w14:paraId="299D0112" w14:textId="0888CC5A" w:rsidR="00FB6152" w:rsidRDefault="00FB6152" w:rsidP="00FB6152">
                  <w:pPr>
                    <w:tabs>
                      <w:tab w:val="right" w:pos="3220"/>
                    </w:tabs>
                    <w:rPr>
                      <w:noProof/>
                    </w:rPr>
                  </w:pPr>
                  <w:r>
                    <w:rPr>
                      <w:noProof/>
                    </w:rPr>
                    <w:drawing>
                      <wp:inline distT="0" distB="0" distL="0" distR="0" wp14:anchorId="0314594A" wp14:editId="3EB20F06">
                        <wp:extent cx="276225" cy="276225"/>
                        <wp:effectExtent l="0" t="0" r="0" b="0"/>
                        <wp:docPr id="408849819" name="Picture 408849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inline>
                    </w:drawing>
                  </w:r>
                  <w:r>
                    <w:rPr>
                      <w:rFonts w:ascii="Arial" w:eastAsia="Arial" w:hAnsi="Arial" w:cs="Arial"/>
                      <w:sz w:val="13"/>
                      <w:szCs w:val="13"/>
                    </w:rPr>
                    <w:t xml:space="preserve">  </w:t>
                  </w:r>
                  <w:r>
                    <w:rPr>
                      <w:rFonts w:ascii="Arial" w:eastAsia="Arial" w:hAnsi="Arial" w:cs="Arial"/>
                      <w:b/>
                      <w:bCs/>
                      <w:color w:val="B0B0B0"/>
                      <w:sz w:val="12"/>
                      <w:szCs w:val="12"/>
                    </w:rPr>
                    <w:t>CARDS AGAINST THE CLOUD</w:t>
                  </w:r>
                  <w:r>
                    <w:tab/>
                  </w:r>
                  <w:r>
                    <w:rPr>
                      <w:rFonts w:ascii="Arial" w:eastAsia="Arial" w:hAnsi="Arial" w:cs="Arial"/>
                      <w:b/>
                      <w:bCs/>
                      <w:color w:val="FFFFFF"/>
                      <w:sz w:val="16"/>
                      <w:szCs w:val="16"/>
                    </w:rPr>
                    <w:t>PICK 3</w:t>
                  </w:r>
                </w:p>
              </w:tc>
              <w:tc>
                <w:tcPr>
                  <w:tcW w:w="3600" w:type="dxa"/>
                  <w:tcBorders>
                    <w:top w:val="none" w:sz="0" w:space="0" w:color="FFFFFF"/>
                    <w:left w:val="none" w:sz="0" w:space="0" w:color="FFFFFF"/>
                    <w:bottom w:val="none" w:sz="0" w:space="0" w:color="FFFFFF"/>
                    <w:right w:val="none" w:sz="0" w:space="0" w:color="FFFFFF"/>
                  </w:tcBorders>
                  <w:shd w:val="clear" w:color="auto" w:fill="000000"/>
                  <w:tcMar>
                    <w:top w:w="0" w:type="dxa"/>
                    <w:left w:w="190" w:type="dxa"/>
                    <w:bottom w:w="150" w:type="dxa"/>
                    <w:right w:w="190" w:type="dxa"/>
                  </w:tcMar>
                  <w:vAlign w:val="bottom"/>
                </w:tcPr>
                <w:p w14:paraId="2289B097" w14:textId="61D7A9E1" w:rsidR="00FB6152" w:rsidRDefault="00FB6152" w:rsidP="00FB6152">
                  <w:pPr>
                    <w:tabs>
                      <w:tab w:val="right" w:pos="3220"/>
                    </w:tabs>
                  </w:pPr>
                  <w:r>
                    <w:rPr>
                      <w:noProof/>
                    </w:rPr>
                    <w:drawing>
                      <wp:inline distT="0" distB="0" distL="0" distR="0" wp14:anchorId="46C0E5F3" wp14:editId="7142884C">
                        <wp:extent cx="276225" cy="276225"/>
                        <wp:effectExtent l="0" t="0" r="0" b="0"/>
                        <wp:docPr id="318400700" name="Picture 318400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inline>
                    </w:drawing>
                  </w:r>
                  <w:r>
                    <w:rPr>
                      <w:rFonts w:ascii="Arial" w:eastAsia="Arial" w:hAnsi="Arial" w:cs="Arial"/>
                      <w:sz w:val="13"/>
                      <w:szCs w:val="13"/>
                    </w:rPr>
                    <w:t xml:space="preserve">  </w:t>
                  </w:r>
                  <w:r>
                    <w:rPr>
                      <w:rFonts w:ascii="Arial" w:eastAsia="Arial" w:hAnsi="Arial" w:cs="Arial"/>
                      <w:b/>
                      <w:bCs/>
                      <w:color w:val="B0B0B0"/>
                      <w:sz w:val="12"/>
                      <w:szCs w:val="12"/>
                    </w:rPr>
                    <w:t>CARDS AGAINST THE CLOUD</w:t>
                  </w:r>
                </w:p>
              </w:tc>
            </w:tr>
          </w:tbl>
          <w:p w14:paraId="4D7A5FA2" w14:textId="77777777" w:rsidR="00BE5561" w:rsidRDefault="00BE5561"/>
        </w:tc>
      </w:tr>
    </w:tbl>
    <w:p w14:paraId="08849003" w14:textId="77777777" w:rsidR="00BE5561" w:rsidRDefault="00BE5561">
      <w:pPr>
        <w:spacing w:line="20" w:lineRule="exact"/>
      </w:pPr>
    </w:p>
    <w:p w14:paraId="609570B8" w14:textId="77777777" w:rsidR="00BE5561" w:rsidRDefault="00BE5561">
      <w:pPr>
        <w:sectPr w:rsidR="00BE5561">
          <w:pgSz w:w="12240" w:h="15840"/>
          <w:pgMar w:top="180" w:right="720" w:bottom="180" w:left="720" w:header="0" w:footer="0" w:gutter="0"/>
          <w:cols w:space="720"/>
          <w:docGrid w:linePitch="360"/>
        </w:sectPr>
      </w:pPr>
    </w:p>
    <w:p w14:paraId="578ADE57" w14:textId="77777777" w:rsidR="00BE5561" w:rsidRDefault="00BE5561">
      <w:pPr>
        <w:spacing w:line="20" w:lineRule="exact"/>
      </w:pPr>
    </w:p>
    <w:sectPr w:rsidR="00BE5561">
      <w:pgSz w:w="12240" w:h="15840"/>
      <w:pgMar w:top="180" w:right="720" w:bottom="180" w:left="72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8A3E56"/>
    <w:multiLevelType w:val="hybridMultilevel"/>
    <w:tmpl w:val="669AA0EE"/>
    <w:lvl w:ilvl="0" w:tplc="7B54C1DE">
      <w:start w:val="1"/>
      <w:numFmt w:val="bullet"/>
      <w:lvlText w:val="●"/>
      <w:lvlJc w:val="left"/>
      <w:pPr>
        <w:ind w:left="720" w:hanging="360"/>
      </w:pPr>
    </w:lvl>
    <w:lvl w:ilvl="1" w:tplc="1D640E68">
      <w:start w:val="1"/>
      <w:numFmt w:val="bullet"/>
      <w:lvlText w:val="○"/>
      <w:lvlJc w:val="left"/>
      <w:pPr>
        <w:ind w:left="1440" w:hanging="360"/>
      </w:pPr>
    </w:lvl>
    <w:lvl w:ilvl="2" w:tplc="117AB4B2">
      <w:start w:val="1"/>
      <w:numFmt w:val="bullet"/>
      <w:lvlText w:val="■"/>
      <w:lvlJc w:val="left"/>
      <w:pPr>
        <w:ind w:left="2160" w:hanging="360"/>
      </w:pPr>
    </w:lvl>
    <w:lvl w:ilvl="3" w:tplc="9E46673A">
      <w:start w:val="1"/>
      <w:numFmt w:val="bullet"/>
      <w:lvlText w:val="●"/>
      <w:lvlJc w:val="left"/>
      <w:pPr>
        <w:ind w:left="2880" w:hanging="360"/>
      </w:pPr>
    </w:lvl>
    <w:lvl w:ilvl="4" w:tplc="B1687E4C">
      <w:start w:val="1"/>
      <w:numFmt w:val="bullet"/>
      <w:lvlText w:val="○"/>
      <w:lvlJc w:val="left"/>
      <w:pPr>
        <w:ind w:left="3600" w:hanging="360"/>
      </w:pPr>
    </w:lvl>
    <w:lvl w:ilvl="5" w:tplc="CED44B52">
      <w:start w:val="1"/>
      <w:numFmt w:val="bullet"/>
      <w:lvlText w:val="■"/>
      <w:lvlJc w:val="left"/>
      <w:pPr>
        <w:ind w:left="4320" w:hanging="360"/>
      </w:pPr>
    </w:lvl>
    <w:lvl w:ilvl="6" w:tplc="FAE84894">
      <w:start w:val="1"/>
      <w:numFmt w:val="bullet"/>
      <w:lvlText w:val="●"/>
      <w:lvlJc w:val="left"/>
      <w:pPr>
        <w:ind w:left="5040" w:hanging="360"/>
      </w:pPr>
    </w:lvl>
    <w:lvl w:ilvl="7" w:tplc="E9AE5FE2">
      <w:start w:val="1"/>
      <w:numFmt w:val="bullet"/>
      <w:lvlText w:val="●"/>
      <w:lvlJc w:val="left"/>
      <w:pPr>
        <w:ind w:left="5760" w:hanging="360"/>
      </w:pPr>
    </w:lvl>
    <w:lvl w:ilvl="8" w:tplc="FB685634">
      <w:start w:val="1"/>
      <w:numFmt w:val="bullet"/>
      <w:lvlText w:val="●"/>
      <w:lvlJc w:val="left"/>
      <w:pPr>
        <w:ind w:left="6480" w:hanging="360"/>
      </w:pPr>
    </w:lvl>
  </w:abstractNum>
  <w:num w:numId="1" w16cid:durableId="68317227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561"/>
    <w:rsid w:val="000D7B59"/>
    <w:rsid w:val="001269D0"/>
    <w:rsid w:val="002814F6"/>
    <w:rsid w:val="004217E7"/>
    <w:rsid w:val="00755902"/>
    <w:rsid w:val="00786755"/>
    <w:rsid w:val="00B214D1"/>
    <w:rsid w:val="00B8059C"/>
    <w:rsid w:val="00BE5561"/>
    <w:rsid w:val="00FB61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CFBB0"/>
  <w15:docId w15:val="{6D14F65D-682E-4DA7-8D50-8785F7097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453</Words>
  <Characters>2583</Characters>
  <Application>Microsoft Office Word</Application>
  <DocSecurity>0</DocSecurity>
  <Lines>21</Lines>
  <Paragraphs>6</Paragraphs>
  <ScaleCrop>false</ScaleCrop>
  <Company/>
  <LinksUpToDate>false</LinksUpToDate>
  <CharactersWithSpaces>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Cards Against the Cloud - Black Cards</dc:title>
  <dc:creator>Geisersoft</dc:creator>
  <dc:description>A parody party game for people who have seen the bill. CC BY 4.0, Geisersoft.</dc:description>
  <cp:lastModifiedBy>Michael Geiser</cp:lastModifiedBy>
  <cp:revision>5</cp:revision>
  <dcterms:created xsi:type="dcterms:W3CDTF">2026-08-12T00:36:00Z</dcterms:created>
  <dcterms:modified xsi:type="dcterms:W3CDTF">2026-08-12T01:17:00Z</dcterms:modified>
</cp:coreProperties>
</file>